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DB6" w:rsidRDefault="00DA1DB6" w:rsidP="00DA1D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программе по предмету </w:t>
      </w:r>
    </w:p>
    <w:p w:rsidR="00DA1DB6" w:rsidRDefault="00DA1DB6" w:rsidP="00DA1D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1DB6">
        <w:rPr>
          <w:rFonts w:ascii="Times New Roman" w:hAnsi="Times New Roman" w:cs="Times New Roman"/>
          <w:b/>
          <w:sz w:val="24"/>
          <w:szCs w:val="24"/>
        </w:rPr>
        <w:t>«Физическая культура</w:t>
      </w:r>
      <w:r w:rsidRPr="00DA1DB6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начального общего образования</w:t>
      </w:r>
    </w:p>
    <w:tbl>
      <w:tblPr>
        <w:tblStyle w:val="a3"/>
        <w:tblW w:w="9493" w:type="dxa"/>
        <w:tblInd w:w="0" w:type="dxa"/>
        <w:tblLook w:val="04A0" w:firstRow="1" w:lastRow="0" w:firstColumn="1" w:lastColumn="0" w:noHBand="0" w:noVBand="1"/>
      </w:tblPr>
      <w:tblGrid>
        <w:gridCol w:w="2547"/>
        <w:gridCol w:w="6946"/>
      </w:tblGrid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Pr="00DA1DB6" w:rsidRDefault="00DA1DB6" w:rsidP="00DA1DB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DB6">
              <w:rPr>
                <w:rFonts w:ascii="Times New Roman" w:hAnsi="Times New Roman" w:cs="Times New Roman"/>
                <w:sz w:val="24"/>
                <w:szCs w:val="24"/>
              </w:rPr>
              <w:t>«Физическая культура</w:t>
            </w:r>
            <w:r w:rsidRPr="00DA1D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tabs>
                <w:tab w:val="left" w:pos="1005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учащихся и родителей (законных представителей) для информирования о целях, содержании, организации и планируемых результатах деятельности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 по достижению учащимися образовательных результатов Учителям для углубления понимания смыслов образования и в качестве ориентиров в практической деятельности Администрации для координации деятельности педагогического коллектива по выполнению требований к результатам и условиям освоения АООП НОО обучающихся с ЗПР</w:t>
            </w:r>
          </w:p>
        </w:tc>
      </w:tr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«Школа России»</w:t>
            </w:r>
          </w:p>
        </w:tc>
      </w:tr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государственный образовательный стандарт начального общего образования обучающихся с ОВЗ </w:t>
            </w:r>
          </w:p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-Примерная адаптированная основная общеобразовательная программа начального общего образования обучающихся с ЗПР (вариант 7.2)</w:t>
            </w:r>
          </w:p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A1DB6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культура. Программа // Программы для специальных общеобразовательных школ и классов VII вида. Начальные классы 1-4 (авторы </w:t>
            </w:r>
            <w:proofErr w:type="spellStart"/>
            <w:proofErr w:type="gramStart"/>
            <w:r w:rsidRPr="00DA1DB6">
              <w:rPr>
                <w:rFonts w:ascii="Times New Roman" w:hAnsi="Times New Roman" w:cs="Times New Roman"/>
                <w:sz w:val="24"/>
                <w:szCs w:val="24"/>
              </w:rPr>
              <w:t>Тригер</w:t>
            </w:r>
            <w:proofErr w:type="spellEnd"/>
            <w:r w:rsidRPr="00DA1DB6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Адаптированная основная общеобразовательная программа начального общего образования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Топасевская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</w:tr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P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DB6">
              <w:rPr>
                <w:rFonts w:ascii="Times New Roman" w:hAnsi="Times New Roman" w:cs="Times New Roman"/>
                <w:sz w:val="24"/>
                <w:szCs w:val="24"/>
              </w:rPr>
              <w:t>формирование у учащихся начальной школы основ здорового образа жизни, развитие творческой самостоятельности посредством освоения</w:t>
            </w:r>
          </w:p>
        </w:tc>
      </w:tr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P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DB6">
              <w:rPr>
                <w:rFonts w:ascii="Times New Roman" w:hAnsi="Times New Roman" w:cs="Times New Roman"/>
                <w:sz w:val="24"/>
                <w:szCs w:val="24"/>
              </w:rPr>
              <w:t xml:space="preserve">-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      </w:r>
          </w:p>
          <w:p w:rsidR="00DA1DB6" w:rsidRP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DB6">
              <w:rPr>
                <w:rFonts w:ascii="Times New Roman" w:hAnsi="Times New Roman" w:cs="Times New Roman"/>
                <w:sz w:val="24"/>
                <w:szCs w:val="24"/>
              </w:rPr>
              <w:t xml:space="preserve">-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DA1DB6" w:rsidRP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DB6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общих представлений о физической культуре, </w:t>
            </w:r>
            <w:proofErr w:type="spellStart"/>
            <w:r w:rsidRPr="00DA1DB6">
              <w:rPr>
                <w:rFonts w:ascii="Times New Roman" w:hAnsi="Times New Roman" w:cs="Times New Roman"/>
                <w:sz w:val="24"/>
                <w:szCs w:val="24"/>
              </w:rPr>
              <w:t>еѐ</w:t>
            </w:r>
            <w:proofErr w:type="spellEnd"/>
            <w:r w:rsidRPr="00DA1DB6">
              <w:rPr>
                <w:rFonts w:ascii="Times New Roman" w:hAnsi="Times New Roman" w:cs="Times New Roman"/>
                <w:sz w:val="24"/>
                <w:szCs w:val="24"/>
              </w:rPr>
              <w:t xml:space="preserve"> значении в жизни человека, роли в укреплении здоровья, физическом развитии и физической подготовленности; </w:t>
            </w:r>
          </w:p>
          <w:p w:rsidR="00DA1DB6" w:rsidRPr="00DA1DB6" w:rsidRDefault="00DA1DB6" w:rsidP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DB6">
              <w:rPr>
                <w:rFonts w:ascii="Times New Roman" w:hAnsi="Times New Roman" w:cs="Times New Roman"/>
                <w:sz w:val="24"/>
                <w:szCs w:val="24"/>
              </w:rPr>
              <w:t>- развитие интереса к самостоятельным занятиям физическими упражнениями, подвижным играм, форма</w:t>
            </w:r>
            <w:bookmarkStart w:id="0" w:name="_GoBack"/>
            <w:bookmarkEnd w:id="0"/>
            <w:r w:rsidRPr="00DA1DB6">
              <w:rPr>
                <w:rFonts w:ascii="Times New Roman" w:hAnsi="Times New Roman" w:cs="Times New Roman"/>
                <w:sz w:val="24"/>
                <w:szCs w:val="24"/>
              </w:rPr>
              <w:t xml:space="preserve">м активного отдыха и досуга; </w:t>
            </w:r>
          </w:p>
        </w:tc>
      </w:tr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</w:tc>
      </w:tr>
      <w:tr w:rsidR="00DA1DB6" w:rsidTr="00DA1DB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 часов:</w:t>
            </w:r>
          </w:p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класс – 33 часа</w:t>
            </w:r>
          </w:p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дополнительный класс – 33 часа</w:t>
            </w:r>
          </w:p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класс – 34 часа </w:t>
            </w:r>
          </w:p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класс – 34 часа </w:t>
            </w:r>
          </w:p>
          <w:p w:rsidR="00DA1DB6" w:rsidRDefault="00DA1D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класс- 34 часа</w:t>
            </w:r>
          </w:p>
        </w:tc>
      </w:tr>
    </w:tbl>
    <w:p w:rsidR="00DA1DB6" w:rsidRDefault="00DA1DB6" w:rsidP="00DA1DB6"/>
    <w:p w:rsidR="003E177A" w:rsidRDefault="003E177A"/>
    <w:sectPr w:rsidR="003E1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D26"/>
    <w:rsid w:val="003E177A"/>
    <w:rsid w:val="00825D26"/>
    <w:rsid w:val="00DA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34D1D0-A468-4059-93ED-40106EAA9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DB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1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2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332</Words>
  <Characters>1897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2</cp:revision>
  <dcterms:created xsi:type="dcterms:W3CDTF">2022-10-24T14:15:00Z</dcterms:created>
  <dcterms:modified xsi:type="dcterms:W3CDTF">2022-10-24T14:18:00Z</dcterms:modified>
</cp:coreProperties>
</file>